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4267A" w14:textId="77777777" w:rsidR="000B28E5" w:rsidRDefault="000B28E5" w:rsidP="000B28E5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07A8FCF9" wp14:editId="78FD9F37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94EF68" w14:textId="77777777" w:rsidR="000B28E5" w:rsidRDefault="000B28E5" w:rsidP="000B28E5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34B167DC" w14:textId="77777777" w:rsidR="000B28E5" w:rsidRDefault="000B28E5" w:rsidP="000B28E5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14EA3F29" w14:textId="77777777" w:rsidR="000B28E5" w:rsidRDefault="000B28E5" w:rsidP="000B28E5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985D25F" w14:textId="77777777" w:rsidR="000B28E5" w:rsidRDefault="000B28E5" w:rsidP="000B28E5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DE4757C" w14:textId="77777777" w:rsidR="000B28E5" w:rsidRDefault="000B28E5" w:rsidP="000B28E5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607BC9F8" w14:textId="0613E7AE" w:rsidR="000B28E5" w:rsidRDefault="000B28E5" w:rsidP="000B28E5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20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7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2023-SDK/VH_</w:t>
      </w:r>
    </w:p>
    <w:p w14:paraId="08002A94" w14:textId="77777777" w:rsidR="000B28E5" w:rsidRDefault="000B28E5" w:rsidP="000B28E5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096E306F" w14:textId="77777777" w:rsidR="000B28E5" w:rsidRDefault="000B28E5" w:rsidP="000B28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6344BC6F" w14:textId="77777777" w:rsidR="000B28E5" w:rsidRDefault="000B28E5" w:rsidP="000B28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5EFDCB4F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96D7F7F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08DCCF84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A7E3F5B" w14:textId="5562F93F" w:rsidR="000B28E5" w:rsidRDefault="000B28E5" w:rsidP="000B28E5">
      <w:pPr>
        <w:pStyle w:val="Odstavekseznama"/>
      </w:pPr>
      <w:r>
        <w:t xml:space="preserve">ELEKTRODA BIPOLARNA </w:t>
      </w:r>
      <w:r>
        <w:t>kot na primer kataloška št. 6492F in 6495F</w:t>
      </w:r>
    </w:p>
    <w:p w14:paraId="34CA9336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08C11743" w14:textId="77777777" w:rsidR="000B28E5" w:rsidRDefault="000B28E5" w:rsidP="000B28E5">
      <w:pPr>
        <w:spacing w:after="0"/>
        <w:rPr>
          <w:rFonts w:ascii="Times New Roman" w:eastAsia="Times New Roman" w:hAnsi="Times New Roman"/>
        </w:rPr>
      </w:pPr>
    </w:p>
    <w:p w14:paraId="64CBA241" w14:textId="77777777" w:rsidR="000B28E5" w:rsidRPr="000B28E5" w:rsidRDefault="000B28E5" w:rsidP="000B28E5">
      <w:pPr>
        <w:pStyle w:val="Odstavekseznama"/>
        <w:numPr>
          <w:ilvl w:val="0"/>
          <w:numId w:val="1"/>
        </w:numPr>
        <w:suppressAutoHyphens w:val="0"/>
        <w:autoSpaceDN/>
        <w:rPr>
          <w:rFonts w:eastAsia="Times New Roman"/>
        </w:rPr>
      </w:pPr>
      <w:r>
        <w:rPr>
          <w:rFonts w:eastAsia="Times New Roman"/>
        </w:rPr>
        <w:t xml:space="preserve">ELEKTRODA BIPOLARNA za začasno </w:t>
      </w:r>
      <w:proofErr w:type="spellStart"/>
      <w:r>
        <w:rPr>
          <w:rFonts w:eastAsia="Times New Roman"/>
        </w:rPr>
        <w:t>elektrostimulacijo</w:t>
      </w:r>
      <w:proofErr w:type="spellEnd"/>
      <w:r>
        <w:rPr>
          <w:rFonts w:eastAsia="Times New Roman"/>
        </w:rPr>
        <w:t xml:space="preserve"> 6 F, 110 cm, razmak elektrod 10mm </w:t>
      </w:r>
      <w:r>
        <w:rPr>
          <w:rFonts w:eastAsia="Times New Roman"/>
          <w:b/>
          <w:bCs/>
          <w:u w:val="single"/>
        </w:rPr>
        <w:t>Letna količina: 10 kos</w:t>
      </w:r>
      <w:r>
        <w:rPr>
          <w:rFonts w:eastAsia="Times New Roman"/>
          <w:b/>
          <w:bCs/>
        </w:rPr>
        <w:t xml:space="preserve"> </w:t>
      </w:r>
    </w:p>
    <w:p w14:paraId="112FD69F" w14:textId="2920A7A1" w:rsidR="000B28E5" w:rsidRDefault="000B28E5" w:rsidP="000B28E5">
      <w:pPr>
        <w:pStyle w:val="Odstavekseznama"/>
        <w:suppressAutoHyphens w:val="0"/>
        <w:autoSpaceDN/>
        <w:rPr>
          <w:rFonts w:eastAsia="Times New Roman"/>
        </w:rPr>
      </w:pPr>
      <w:r>
        <w:rPr>
          <w:rFonts w:eastAsia="Times New Roman"/>
          <w:b/>
          <w:bCs/>
        </w:rPr>
        <w:t> </w:t>
      </w:r>
      <w:r>
        <w:rPr>
          <w:rFonts w:eastAsia="Times New Roman"/>
          <w:b/>
          <w:bCs/>
          <w:u w:val="single"/>
        </w:rPr>
        <w:t>Sukcesivna dobava</w:t>
      </w:r>
    </w:p>
    <w:p w14:paraId="73494529" w14:textId="77777777" w:rsidR="000B28E5" w:rsidRDefault="000B28E5" w:rsidP="000B28E5">
      <w:pPr>
        <w:pStyle w:val="Odstavekseznama"/>
        <w:rPr>
          <w:rFonts w:eastAsiaTheme="minorHAnsi"/>
        </w:rPr>
      </w:pPr>
    </w:p>
    <w:p w14:paraId="272D6A50" w14:textId="77777777" w:rsidR="000B28E5" w:rsidRPr="000B28E5" w:rsidRDefault="000B28E5" w:rsidP="000B28E5">
      <w:pPr>
        <w:pStyle w:val="Odstavekseznama"/>
        <w:numPr>
          <w:ilvl w:val="0"/>
          <w:numId w:val="1"/>
        </w:numPr>
      </w:pPr>
      <w:r>
        <w:t xml:space="preserve">ELEKTRODA BIPOLARNA za začasno </w:t>
      </w:r>
      <w:proofErr w:type="spellStart"/>
      <w:r>
        <w:t>elektrostimulacijo</w:t>
      </w:r>
      <w:proofErr w:type="spellEnd"/>
      <w:r>
        <w:t xml:space="preserve"> 5 F, 110 cm, razmak elektrod 10mm </w:t>
      </w:r>
      <w:r w:rsidRPr="000B28E5">
        <w:rPr>
          <w:b/>
          <w:bCs/>
          <w:u w:val="single"/>
        </w:rPr>
        <w:t>Letna količina: 5 kos</w:t>
      </w:r>
      <w:r w:rsidRPr="000B28E5">
        <w:rPr>
          <w:b/>
          <w:bCs/>
        </w:rPr>
        <w:t xml:space="preserve">  </w:t>
      </w:r>
    </w:p>
    <w:p w14:paraId="5CEF26F6" w14:textId="731C7E7D" w:rsidR="000B28E5" w:rsidRDefault="000B28E5" w:rsidP="000B28E5">
      <w:pPr>
        <w:pStyle w:val="Odstavekseznama"/>
      </w:pPr>
      <w:r w:rsidRPr="000B28E5">
        <w:rPr>
          <w:b/>
          <w:bCs/>
          <w:u w:val="single"/>
        </w:rPr>
        <w:t>Sukcesivna dobava</w:t>
      </w:r>
    </w:p>
    <w:p w14:paraId="5DB688F3" w14:textId="77777777" w:rsidR="000B28E5" w:rsidRDefault="000B28E5" w:rsidP="000B28E5">
      <w:pPr>
        <w:pStyle w:val="Odstavekseznama"/>
      </w:pPr>
    </w:p>
    <w:p w14:paraId="4C7A1AB4" w14:textId="77777777" w:rsidR="000B28E5" w:rsidRDefault="000B28E5" w:rsidP="000B28E5">
      <w:pPr>
        <w:spacing w:after="0"/>
        <w:rPr>
          <w:rFonts w:ascii="Times New Roman" w:eastAsia="Times New Roman" w:hAnsi="Times New Roman"/>
        </w:rPr>
      </w:pPr>
    </w:p>
    <w:p w14:paraId="3AE06485" w14:textId="77777777" w:rsidR="000B28E5" w:rsidRDefault="000B28E5" w:rsidP="000B28E5">
      <w:pPr>
        <w:spacing w:after="0"/>
        <w:rPr>
          <w:rFonts w:ascii="Times New Roman" w:eastAsia="Times New Roman" w:hAnsi="Times New Roman"/>
        </w:rPr>
      </w:pPr>
    </w:p>
    <w:p w14:paraId="4D7D1F4D" w14:textId="77777777" w:rsidR="000B28E5" w:rsidRDefault="000B28E5" w:rsidP="000B28E5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426B6C5" w14:textId="77777777" w:rsidR="000B28E5" w:rsidRDefault="000B28E5" w:rsidP="000B28E5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6C3E8FB0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371B30E6" w14:textId="77777777" w:rsidR="000B28E5" w:rsidRDefault="000B28E5" w:rsidP="000B28E5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92FB901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26D91FD9" w14:textId="77777777" w:rsidR="000B28E5" w:rsidRDefault="000B28E5" w:rsidP="000B28E5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72A7A26B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40ED3DD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67E29BD3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B80E5FC" w14:textId="77777777" w:rsidR="000B28E5" w:rsidRDefault="000B28E5" w:rsidP="000B28E5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Sandra Drljić Kopranović</w:t>
      </w:r>
      <w:r>
        <w:rPr>
          <w:rFonts w:ascii="Times New Roman" w:eastAsia="Times New Roman" w:hAnsi="Times New Roman"/>
          <w:u w:val="single"/>
          <w:lang w:eastAsia="sl-SI"/>
        </w:rPr>
        <w:t>,</w:t>
      </w:r>
      <w:r>
        <w:rPr>
          <w:rFonts w:ascii="Times New Roman" w:eastAsia="Times New Roman" w:hAnsi="Times New Roman"/>
          <w:lang w:eastAsia="sl-SI"/>
        </w:rPr>
        <w:t xml:space="preserve"> tel. št. 03 423 31 25, elektronska pošta: </w:t>
      </w:r>
      <w:hyperlink r:id="rId6" w:history="1">
        <w:r>
          <w:rPr>
            <w:rStyle w:val="Hiperpovezava"/>
          </w:rPr>
          <w:t>sandra.drljic-kopranovic@sb-celje.si</w:t>
        </w:r>
      </w:hyperlink>
    </w:p>
    <w:p w14:paraId="1B03E9D0" w14:textId="77777777" w:rsidR="000B28E5" w:rsidRDefault="000B28E5" w:rsidP="000B28E5">
      <w:pPr>
        <w:spacing w:after="0"/>
        <w:jc w:val="both"/>
      </w:pPr>
    </w:p>
    <w:p w14:paraId="002D8E62" w14:textId="77777777" w:rsidR="000B28E5" w:rsidRDefault="000B28E5" w:rsidP="000B28E5">
      <w:pPr>
        <w:spacing w:after="0"/>
        <w:jc w:val="both"/>
      </w:pPr>
    </w:p>
    <w:p w14:paraId="6EBBF375" w14:textId="0F69987A" w:rsidR="000B28E5" w:rsidRDefault="000B28E5" w:rsidP="000B28E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EN_20</w:t>
      </w:r>
      <w:r>
        <w:rPr>
          <w:rFonts w:ascii="Times New Roman" w:eastAsia="Times New Roman" w:hAnsi="Times New Roman"/>
          <w:lang w:eastAsia="sl-SI"/>
        </w:rPr>
        <w:t>7</w:t>
      </w:r>
      <w:r>
        <w:rPr>
          <w:rFonts w:ascii="Times New Roman" w:eastAsia="Times New Roman" w:hAnsi="Times New Roman"/>
          <w:lang w:eastAsia="sl-SI"/>
        </w:rPr>
        <w:t>_2023_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BIPOLARNA ELEKTRODA</w:t>
      </w:r>
      <w:r>
        <w:t xml:space="preserve">_ </w:t>
      </w:r>
      <w:r>
        <w:rPr>
          <w:rFonts w:ascii="Times New Roman" w:eastAsia="Times New Roman" w:hAnsi="Times New Roman"/>
          <w:lang w:eastAsia="sl-SI"/>
        </w:rPr>
        <w:t>do najkasneje 20.04.2023 do 10. ure.</w:t>
      </w:r>
    </w:p>
    <w:p w14:paraId="3B77AFA4" w14:textId="77777777" w:rsidR="000B28E5" w:rsidRDefault="000B28E5" w:rsidP="000B28E5">
      <w:pPr>
        <w:spacing w:after="0"/>
        <w:rPr>
          <w:rFonts w:ascii="Times New Roman" w:hAnsi="Times New Roman"/>
        </w:rPr>
      </w:pPr>
    </w:p>
    <w:p w14:paraId="7999EA3C" w14:textId="77777777" w:rsidR="000B28E5" w:rsidRDefault="000B28E5" w:rsidP="000B28E5">
      <w:pPr>
        <w:spacing w:after="0"/>
        <w:rPr>
          <w:rFonts w:ascii="Times New Roman" w:eastAsia="Times New Roman" w:hAnsi="Times New Roman"/>
          <w:lang w:eastAsia="sl-SI"/>
        </w:rPr>
      </w:pPr>
    </w:p>
    <w:p w14:paraId="20BC00D3" w14:textId="77777777" w:rsidR="000B28E5" w:rsidRDefault="000B28E5" w:rsidP="000B28E5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7787066" w14:textId="77777777" w:rsidR="000B28E5" w:rsidRDefault="000B28E5" w:rsidP="000B28E5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127CD96A" w14:textId="77777777" w:rsidR="000B28E5" w:rsidRDefault="000B28E5" w:rsidP="000B28E5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5AAD819C" w14:textId="77777777" w:rsidR="000B28E5" w:rsidRDefault="000B28E5" w:rsidP="000B28E5">
      <w:pPr>
        <w:rPr>
          <w:rFonts w:ascii="Times New Roman" w:hAnsi="Times New Roman"/>
        </w:rPr>
      </w:pPr>
    </w:p>
    <w:p w14:paraId="4D523029" w14:textId="77777777" w:rsidR="000B28E5" w:rsidRDefault="000B28E5" w:rsidP="000B28E5">
      <w:pPr>
        <w:rPr>
          <w:rFonts w:ascii="Times New Roman" w:hAnsi="Times New Roman"/>
        </w:rPr>
      </w:pPr>
    </w:p>
    <w:p w14:paraId="650E83B6" w14:textId="77777777" w:rsidR="000B28E5" w:rsidRDefault="000B28E5" w:rsidP="000B28E5"/>
    <w:p w14:paraId="78DFCFC1" w14:textId="77777777" w:rsidR="000B28E5" w:rsidRDefault="000B28E5" w:rsidP="000B28E5"/>
    <w:p w14:paraId="3D321BDF" w14:textId="77777777" w:rsidR="000B28E5" w:rsidRDefault="000B28E5" w:rsidP="000B28E5"/>
    <w:bookmarkEnd w:id="0"/>
    <w:p w14:paraId="4663FE1F" w14:textId="77777777" w:rsidR="000B28E5" w:rsidRDefault="000B28E5" w:rsidP="000B28E5"/>
    <w:p w14:paraId="0518C960" w14:textId="77777777" w:rsidR="000B28E5" w:rsidRDefault="000B28E5" w:rsidP="000B28E5"/>
    <w:p w14:paraId="22F220BF" w14:textId="77777777" w:rsidR="000B28E5" w:rsidRDefault="000B28E5" w:rsidP="000B28E5"/>
    <w:p w14:paraId="3DDF140E" w14:textId="77777777" w:rsidR="000B28E5" w:rsidRDefault="000B28E5" w:rsidP="000B28E5"/>
    <w:p w14:paraId="321140AB" w14:textId="77777777" w:rsidR="000B28E5" w:rsidRDefault="000B28E5" w:rsidP="000B28E5"/>
    <w:p w14:paraId="5AEAA2F5" w14:textId="77777777" w:rsidR="000B28E5" w:rsidRDefault="000B28E5" w:rsidP="000B28E5"/>
    <w:p w14:paraId="767A6BBD" w14:textId="77777777" w:rsidR="000B28E5" w:rsidRDefault="000B28E5" w:rsidP="000B28E5"/>
    <w:p w14:paraId="51843097" w14:textId="77777777" w:rsidR="000B28E5" w:rsidRDefault="000B28E5" w:rsidP="000B28E5"/>
    <w:p w14:paraId="5748DF4E" w14:textId="77777777" w:rsidR="000B28E5" w:rsidRDefault="000B28E5" w:rsidP="000B28E5"/>
    <w:p w14:paraId="21AB93FF" w14:textId="77777777" w:rsidR="000B28E5" w:rsidRDefault="000B28E5" w:rsidP="000B28E5"/>
    <w:p w14:paraId="4E595D40" w14:textId="77777777" w:rsidR="000B28E5" w:rsidRDefault="000B28E5" w:rsidP="000B28E5"/>
    <w:p w14:paraId="555B4241" w14:textId="77777777" w:rsidR="000B28E5" w:rsidRDefault="000B28E5" w:rsidP="000B28E5"/>
    <w:p w14:paraId="2909A7EF" w14:textId="77777777" w:rsidR="000B28E5" w:rsidRDefault="000B28E5" w:rsidP="000B28E5"/>
    <w:p w14:paraId="727C3A03" w14:textId="77777777" w:rsidR="000B28E5" w:rsidRDefault="000B28E5" w:rsidP="000B28E5"/>
    <w:p w14:paraId="22CA7C27" w14:textId="77777777" w:rsidR="000B28E5" w:rsidRDefault="000B28E5" w:rsidP="000B28E5"/>
    <w:p w14:paraId="4D09AFC5" w14:textId="77777777" w:rsidR="000B28E5" w:rsidRDefault="000B28E5" w:rsidP="000B28E5"/>
    <w:p w14:paraId="144FFD0F" w14:textId="77777777" w:rsidR="00A56F14" w:rsidRDefault="00A56F14"/>
    <w:sectPr w:rsidR="00A56F1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138A0"/>
    <w:multiLevelType w:val="hybridMultilevel"/>
    <w:tmpl w:val="113696A0"/>
    <w:lvl w:ilvl="0" w:tplc="FBD49A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8027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E5"/>
    <w:rsid w:val="000B28E5"/>
    <w:rsid w:val="00A5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72CA"/>
  <w15:chartTrackingRefBased/>
  <w15:docId w15:val="{AF23BEFC-1E3B-4A6D-9C5F-B3CFBA52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28E5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0B28E5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0B28E5"/>
    <w:pPr>
      <w:spacing w:after="0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2023-04-18T08:42:00Z</dcterms:created>
  <dcterms:modified xsi:type="dcterms:W3CDTF">2023-04-18T08:50:00Z</dcterms:modified>
</cp:coreProperties>
</file>